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7" w:type="dxa"/>
        <w:tblInd w:w="-366" w:type="dxa"/>
        <w:tblLook w:val="04A0" w:firstRow="1" w:lastRow="0" w:firstColumn="1" w:lastColumn="0" w:noHBand="0" w:noVBand="1"/>
      </w:tblPr>
      <w:tblGrid>
        <w:gridCol w:w="1206"/>
        <w:gridCol w:w="1656"/>
        <w:gridCol w:w="1754"/>
        <w:gridCol w:w="1259"/>
        <w:gridCol w:w="1279"/>
        <w:gridCol w:w="1004"/>
        <w:gridCol w:w="1119"/>
        <w:gridCol w:w="451"/>
        <w:gridCol w:w="2115"/>
        <w:gridCol w:w="1559"/>
        <w:gridCol w:w="1985"/>
      </w:tblGrid>
      <w:tr w:rsidR="00130718" w:rsidRPr="007F2653" w:rsidTr="00130718">
        <w:trPr>
          <w:trHeight w:val="636"/>
        </w:trPr>
        <w:tc>
          <w:tcPr>
            <w:tcW w:w="15387" w:type="dxa"/>
            <w:gridSpan w:val="11"/>
          </w:tcPr>
          <w:p w:rsidR="00130718" w:rsidRPr="007F2653" w:rsidRDefault="00130718" w:rsidP="001307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2020-2021 AKADEMİK YILI </w:t>
            </w:r>
          </w:p>
          <w:p w:rsidR="00130718" w:rsidRPr="007F2653" w:rsidRDefault="00130718" w:rsidP="001307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GÜZ DÖNEMİ </w:t>
            </w:r>
          </w:p>
          <w:p w:rsidR="00130718" w:rsidRPr="007F2653" w:rsidRDefault="00130718" w:rsidP="001307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ÇOCUK GELİŞİMİ BÖLÜMÜ </w:t>
            </w:r>
          </w:p>
          <w:p w:rsidR="00130718" w:rsidRPr="007F2653" w:rsidRDefault="00130718" w:rsidP="001307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I. SINIF DERS PROGRAMI</w:t>
            </w:r>
          </w:p>
          <w:p w:rsidR="00130718" w:rsidRPr="007F2653" w:rsidRDefault="00130718" w:rsidP="001307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30718" w:rsidRPr="007F2653" w:rsidTr="007F2653">
        <w:trPr>
          <w:trHeight w:val="524"/>
        </w:trPr>
        <w:tc>
          <w:tcPr>
            <w:tcW w:w="1206" w:type="dxa"/>
          </w:tcPr>
          <w:p w:rsidR="00130718" w:rsidRPr="007F2653" w:rsidRDefault="00130718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56" w:type="dxa"/>
          </w:tcPr>
          <w:p w:rsidR="00130718" w:rsidRPr="007F2653" w:rsidRDefault="007F2653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09:00-10:00</w:t>
            </w:r>
          </w:p>
        </w:tc>
        <w:tc>
          <w:tcPr>
            <w:tcW w:w="1754" w:type="dxa"/>
          </w:tcPr>
          <w:p w:rsidR="00130718" w:rsidRPr="007F2653" w:rsidRDefault="007F2653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10:00-11:00</w:t>
            </w:r>
          </w:p>
        </w:tc>
        <w:tc>
          <w:tcPr>
            <w:tcW w:w="1259" w:type="dxa"/>
          </w:tcPr>
          <w:p w:rsidR="00130718" w:rsidRPr="007F2653" w:rsidRDefault="007F2653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11:00-12:00</w:t>
            </w:r>
          </w:p>
        </w:tc>
        <w:tc>
          <w:tcPr>
            <w:tcW w:w="1279" w:type="dxa"/>
          </w:tcPr>
          <w:p w:rsidR="00130718" w:rsidRPr="007F2653" w:rsidRDefault="007F2653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12:00-13:00</w:t>
            </w:r>
          </w:p>
        </w:tc>
        <w:tc>
          <w:tcPr>
            <w:tcW w:w="1004" w:type="dxa"/>
          </w:tcPr>
          <w:p w:rsidR="00130718" w:rsidRPr="007F2653" w:rsidRDefault="007F2653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13:00-14:00</w:t>
            </w:r>
          </w:p>
        </w:tc>
        <w:tc>
          <w:tcPr>
            <w:tcW w:w="1570" w:type="dxa"/>
            <w:gridSpan w:val="2"/>
          </w:tcPr>
          <w:p w:rsidR="00130718" w:rsidRPr="007F2653" w:rsidRDefault="007F2653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14:00-15:00</w:t>
            </w:r>
          </w:p>
        </w:tc>
        <w:tc>
          <w:tcPr>
            <w:tcW w:w="2115" w:type="dxa"/>
          </w:tcPr>
          <w:p w:rsidR="00130718" w:rsidRPr="007F2653" w:rsidRDefault="007F2653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15:00-16:00</w:t>
            </w:r>
          </w:p>
        </w:tc>
        <w:tc>
          <w:tcPr>
            <w:tcW w:w="1559" w:type="dxa"/>
          </w:tcPr>
          <w:p w:rsidR="00130718" w:rsidRPr="007F2653" w:rsidRDefault="007F2653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16:00-17:00</w:t>
            </w:r>
          </w:p>
        </w:tc>
        <w:tc>
          <w:tcPr>
            <w:tcW w:w="1985" w:type="dxa"/>
          </w:tcPr>
          <w:p w:rsidR="00130718" w:rsidRPr="007F2653" w:rsidRDefault="007F2653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17:00-19:00</w:t>
            </w:r>
          </w:p>
          <w:p w:rsidR="00130718" w:rsidRPr="007F2653" w:rsidRDefault="00130718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30718" w:rsidRPr="007F2653" w:rsidRDefault="00130718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30718" w:rsidRPr="007F2653" w:rsidTr="007F2653">
        <w:trPr>
          <w:trHeight w:val="524"/>
        </w:trPr>
        <w:tc>
          <w:tcPr>
            <w:tcW w:w="1206" w:type="dxa"/>
          </w:tcPr>
          <w:p w:rsidR="00130718" w:rsidRPr="007F2653" w:rsidRDefault="007F2653" w:rsidP="00B81078">
            <w:pPr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1656" w:type="dxa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4" w:type="dxa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9" w:type="dxa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04" w:type="dxa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0" w:type="dxa"/>
            <w:gridSpan w:val="2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15" w:type="dxa"/>
          </w:tcPr>
          <w:p w:rsidR="00130718" w:rsidRPr="007F2653" w:rsidRDefault="00130718" w:rsidP="00B8107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30718" w:rsidRPr="007F2653" w:rsidRDefault="007F2653" w:rsidP="001307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ANA101 </w:t>
            </w:r>
          </w:p>
          <w:p w:rsidR="00130718" w:rsidRPr="007F2653" w:rsidRDefault="007F2653" w:rsidP="001307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ANATOMİ </w:t>
            </w:r>
          </w:p>
          <w:p w:rsidR="00130718" w:rsidRPr="007F2653" w:rsidRDefault="007F2653" w:rsidP="001307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PROF. DR. İPEK TOKEM ERGÜR </w:t>
            </w:r>
          </w:p>
          <w:p w:rsidR="00130718" w:rsidRPr="007F2653" w:rsidRDefault="007F2653" w:rsidP="001307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ONLINE</w:t>
            </w:r>
          </w:p>
        </w:tc>
      </w:tr>
      <w:tr w:rsidR="00130718" w:rsidRPr="007F2653" w:rsidTr="007F2653">
        <w:trPr>
          <w:trHeight w:val="524"/>
        </w:trPr>
        <w:tc>
          <w:tcPr>
            <w:tcW w:w="1206" w:type="dxa"/>
          </w:tcPr>
          <w:p w:rsidR="00130718" w:rsidRPr="007F2653" w:rsidRDefault="007F2653" w:rsidP="00B81078">
            <w:pPr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SALI </w:t>
            </w:r>
          </w:p>
        </w:tc>
        <w:tc>
          <w:tcPr>
            <w:tcW w:w="1656" w:type="dxa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4" w:type="dxa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9" w:type="dxa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04" w:type="dxa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0" w:type="dxa"/>
            <w:gridSpan w:val="2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15" w:type="dxa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F2653" w:rsidRPr="007F2653" w:rsidTr="007F2653">
        <w:trPr>
          <w:trHeight w:val="524"/>
        </w:trPr>
        <w:tc>
          <w:tcPr>
            <w:tcW w:w="1206" w:type="dxa"/>
          </w:tcPr>
          <w:p w:rsidR="007F2653" w:rsidRPr="007F2653" w:rsidRDefault="007F2653" w:rsidP="00B81078">
            <w:pPr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ÇARŞAMBA </w:t>
            </w:r>
          </w:p>
        </w:tc>
        <w:tc>
          <w:tcPr>
            <w:tcW w:w="1656" w:type="dxa"/>
          </w:tcPr>
          <w:p w:rsidR="007F2653" w:rsidRPr="007F2653" w:rsidRDefault="007F2653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4" w:type="dxa"/>
          </w:tcPr>
          <w:p w:rsidR="007F2653" w:rsidRPr="007F2653" w:rsidRDefault="007F2653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:rsidR="007F2653" w:rsidRPr="007F2653" w:rsidRDefault="007F2653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9" w:type="dxa"/>
          </w:tcPr>
          <w:p w:rsidR="007F2653" w:rsidRPr="007F2653" w:rsidRDefault="007F2653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04" w:type="dxa"/>
          </w:tcPr>
          <w:p w:rsidR="007F2653" w:rsidRPr="007F2653" w:rsidRDefault="007F2653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0" w:type="dxa"/>
            <w:gridSpan w:val="2"/>
          </w:tcPr>
          <w:p w:rsidR="007F2653" w:rsidRPr="007F2653" w:rsidRDefault="007F2653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PSI 101</w:t>
            </w:r>
          </w:p>
          <w:p w:rsidR="007F2653" w:rsidRDefault="007F2653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TEMEL PSİKOLOJİ YARD. DOÇ.DR. BİNGÜL SUBAŞI </w:t>
            </w:r>
          </w:p>
          <w:p w:rsidR="007F2653" w:rsidRPr="007F2653" w:rsidRDefault="007F2653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ONLİNE </w:t>
            </w:r>
          </w:p>
        </w:tc>
        <w:tc>
          <w:tcPr>
            <w:tcW w:w="2115" w:type="dxa"/>
          </w:tcPr>
          <w:p w:rsidR="007F2653" w:rsidRPr="007F2653" w:rsidRDefault="007F2653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CGL107</w:t>
            </w:r>
          </w:p>
          <w:p w:rsidR="007F2653" w:rsidRDefault="007F2653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BESLENMEYE GİRİŞ 1</w:t>
            </w:r>
            <w:r w:rsidRPr="007F2653">
              <w:rPr>
                <w:rFonts w:cstheme="minorHAnsi"/>
                <w:b/>
                <w:sz w:val="16"/>
                <w:szCs w:val="16"/>
              </w:rPr>
              <w:tab/>
              <w:t xml:space="preserve"> YARD. DOÇ. DR. </w:t>
            </w:r>
          </w:p>
          <w:p w:rsidR="007F2653" w:rsidRDefault="007F2653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SABİHA GÖKÇEN ZEYBEK</w:t>
            </w:r>
          </w:p>
          <w:p w:rsidR="007F2653" w:rsidRPr="007F2653" w:rsidRDefault="007F2653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ONLİNE </w:t>
            </w:r>
          </w:p>
        </w:tc>
        <w:tc>
          <w:tcPr>
            <w:tcW w:w="1559" w:type="dxa"/>
          </w:tcPr>
          <w:p w:rsidR="007F2653" w:rsidRPr="007F2653" w:rsidRDefault="007F2653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F2653" w:rsidRPr="007F2653" w:rsidRDefault="007F2653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30718" w:rsidRPr="007F2653" w:rsidTr="007F2653">
        <w:trPr>
          <w:trHeight w:val="1487"/>
        </w:trPr>
        <w:tc>
          <w:tcPr>
            <w:tcW w:w="1206" w:type="dxa"/>
          </w:tcPr>
          <w:p w:rsidR="00130718" w:rsidRPr="007F2653" w:rsidRDefault="007F2653" w:rsidP="00B81078">
            <w:pPr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PERŞEMBE </w:t>
            </w:r>
          </w:p>
        </w:tc>
        <w:tc>
          <w:tcPr>
            <w:tcW w:w="1656" w:type="dxa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4" w:type="dxa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9" w:type="dxa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04" w:type="dxa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3"/>
          </w:tcPr>
          <w:p w:rsidR="00130718" w:rsidRPr="007F2653" w:rsidRDefault="007F2653" w:rsidP="001271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SBF 155 </w:t>
            </w:r>
          </w:p>
          <w:p w:rsidR="00130718" w:rsidRPr="007F2653" w:rsidRDefault="007F2653" w:rsidP="001271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YARD. DOÇ. DR. AYHAN DOLUNAY </w:t>
            </w:r>
          </w:p>
          <w:p w:rsidR="00130718" w:rsidRPr="007F2653" w:rsidRDefault="007F2653" w:rsidP="001271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SBF 3 -D4</w:t>
            </w:r>
          </w:p>
          <w:p w:rsidR="007F2653" w:rsidRDefault="007F2653" w:rsidP="001271DD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  <w:p w:rsidR="00130718" w:rsidRPr="007F2653" w:rsidRDefault="007F2653" w:rsidP="001271DD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F2653">
              <w:rPr>
                <w:rFonts w:cstheme="minorHAnsi"/>
                <w:b/>
                <w:color w:val="FF0000"/>
                <w:sz w:val="16"/>
                <w:szCs w:val="16"/>
              </w:rPr>
              <w:t>CGL101</w:t>
            </w:r>
          </w:p>
          <w:p w:rsidR="00130718" w:rsidRPr="007F2653" w:rsidRDefault="007F2653" w:rsidP="001271DD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F2653">
              <w:rPr>
                <w:rFonts w:cstheme="minorHAnsi"/>
                <w:b/>
                <w:color w:val="FF0000"/>
                <w:sz w:val="16"/>
                <w:szCs w:val="16"/>
              </w:rPr>
              <w:t xml:space="preserve">DR. DERVİŞE AMCA TOKLU </w:t>
            </w:r>
          </w:p>
          <w:p w:rsidR="00130718" w:rsidRPr="007F2653" w:rsidRDefault="007F2653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color w:val="FF0000"/>
                <w:sz w:val="16"/>
                <w:szCs w:val="16"/>
              </w:rPr>
              <w:t>ES LAB1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 </w:t>
            </w:r>
            <w:r w:rsidRPr="007F2653">
              <w:rPr>
                <w:rFonts w:cstheme="minorHAnsi"/>
                <w:b/>
                <w:color w:val="FF0000"/>
                <w:sz w:val="16"/>
                <w:szCs w:val="16"/>
              </w:rPr>
              <w:t>(EF ORTAK)</w:t>
            </w:r>
          </w:p>
        </w:tc>
        <w:tc>
          <w:tcPr>
            <w:tcW w:w="1559" w:type="dxa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30718" w:rsidRPr="007F2653" w:rsidRDefault="007F2653" w:rsidP="001307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SBF101</w:t>
            </w:r>
          </w:p>
          <w:p w:rsidR="00130718" w:rsidRPr="007F2653" w:rsidRDefault="007F2653" w:rsidP="001307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LİSANS EĞİTİMİ YETKİNLİKLERİ </w:t>
            </w:r>
          </w:p>
          <w:p w:rsidR="00130718" w:rsidRPr="007F2653" w:rsidRDefault="007F2653" w:rsidP="001307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DR. GONCA İNANÇ </w:t>
            </w:r>
          </w:p>
          <w:p w:rsidR="00130718" w:rsidRPr="007F2653" w:rsidRDefault="007F2653" w:rsidP="001307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ÖĞR. GÖR.ŞEFİK EMRE COŞKUN</w:t>
            </w:r>
          </w:p>
          <w:p w:rsidR="00130718" w:rsidRPr="007F2653" w:rsidRDefault="007F2653" w:rsidP="001307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PROF. DR. ADİLE ÖNİZ ÖZGÖREN </w:t>
            </w:r>
          </w:p>
          <w:p w:rsidR="00130718" w:rsidRPr="007F2653" w:rsidRDefault="007F2653" w:rsidP="001307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ONLİNE</w:t>
            </w:r>
          </w:p>
        </w:tc>
      </w:tr>
      <w:tr w:rsidR="00231F26" w:rsidRPr="007F2653" w:rsidTr="00231F26">
        <w:trPr>
          <w:trHeight w:val="555"/>
        </w:trPr>
        <w:tc>
          <w:tcPr>
            <w:tcW w:w="1206" w:type="dxa"/>
          </w:tcPr>
          <w:p w:rsidR="00231F26" w:rsidRPr="007F2653" w:rsidRDefault="00231F26" w:rsidP="00B81078">
            <w:pPr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CUMA </w:t>
            </w:r>
          </w:p>
        </w:tc>
        <w:tc>
          <w:tcPr>
            <w:tcW w:w="3410" w:type="dxa"/>
            <w:gridSpan w:val="2"/>
          </w:tcPr>
          <w:p w:rsidR="00231F26" w:rsidRPr="007F2653" w:rsidRDefault="00231F26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MAT117 </w:t>
            </w:r>
          </w:p>
          <w:p w:rsidR="00231F26" w:rsidRPr="007F2653" w:rsidRDefault="00231F26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TEMEL MATEMATİK </w:t>
            </w:r>
          </w:p>
          <w:p w:rsidR="00231F26" w:rsidRPr="007F2653" w:rsidRDefault="00231F26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YARD. DOÇ. DR. ALİ DENKER </w:t>
            </w:r>
          </w:p>
          <w:p w:rsidR="00231F26" w:rsidRPr="007F2653" w:rsidRDefault="00231F26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ONLİNE </w:t>
            </w:r>
          </w:p>
          <w:p w:rsidR="00231F26" w:rsidRPr="007F2653" w:rsidRDefault="00231F26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:rsidR="00231F26" w:rsidRPr="007F2653" w:rsidRDefault="00231F26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9" w:type="dxa"/>
          </w:tcPr>
          <w:p w:rsidR="00231F26" w:rsidRPr="007F2653" w:rsidRDefault="00231F26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74" w:type="dxa"/>
            <w:gridSpan w:val="3"/>
          </w:tcPr>
          <w:p w:rsidR="00231F26" w:rsidRPr="007F2653" w:rsidRDefault="00231F26" w:rsidP="001271DD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F2653">
              <w:rPr>
                <w:rFonts w:cstheme="minorHAnsi"/>
                <w:b/>
                <w:color w:val="FF0000"/>
                <w:sz w:val="16"/>
                <w:szCs w:val="16"/>
              </w:rPr>
              <w:t>CGL101</w:t>
            </w:r>
          </w:p>
          <w:p w:rsidR="00231F26" w:rsidRPr="007F2653" w:rsidRDefault="00231F26" w:rsidP="001271DD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F2653">
              <w:rPr>
                <w:rFonts w:cstheme="minorHAnsi"/>
                <w:b/>
                <w:color w:val="FF0000"/>
                <w:sz w:val="16"/>
                <w:szCs w:val="16"/>
              </w:rPr>
              <w:t xml:space="preserve">DR. DERVİŞE AMCA TOKLU  </w:t>
            </w:r>
          </w:p>
          <w:p w:rsidR="00231F26" w:rsidRDefault="00231F26" w:rsidP="00231F26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F2653">
              <w:rPr>
                <w:rFonts w:cstheme="minorHAnsi"/>
                <w:b/>
                <w:color w:val="FF0000"/>
                <w:sz w:val="16"/>
                <w:szCs w:val="16"/>
              </w:rPr>
              <w:t>ES LAB3  (EF ORTAK)</w:t>
            </w:r>
            <w:r w:rsidRPr="007F2653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231F26" w:rsidRPr="007F2653" w:rsidRDefault="00231F26" w:rsidP="00231F26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F2653">
              <w:rPr>
                <w:rFonts w:cstheme="minorHAnsi"/>
                <w:b/>
                <w:color w:val="000000" w:themeColor="text1"/>
                <w:sz w:val="16"/>
                <w:szCs w:val="16"/>
              </w:rPr>
              <w:t>CGL103</w:t>
            </w:r>
          </w:p>
          <w:p w:rsidR="00231F26" w:rsidRPr="007F2653" w:rsidRDefault="00231F26" w:rsidP="00231F26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F2653">
              <w:rPr>
                <w:rFonts w:cstheme="minorHAnsi"/>
                <w:b/>
                <w:color w:val="000000" w:themeColor="text1"/>
                <w:sz w:val="16"/>
                <w:szCs w:val="16"/>
              </w:rPr>
              <w:t>YARD. DOÇ. DR. GİZEM ÖNERİ UZUN</w:t>
            </w:r>
          </w:p>
          <w:p w:rsidR="00231F26" w:rsidRPr="007F2653" w:rsidRDefault="00231F26" w:rsidP="00231F26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F2653">
              <w:rPr>
                <w:rFonts w:cstheme="minorHAnsi"/>
                <w:b/>
                <w:color w:val="000000" w:themeColor="text1"/>
                <w:sz w:val="16"/>
                <w:szCs w:val="16"/>
              </w:rPr>
              <w:t>ES2 D4 (EF ORTAK)</w:t>
            </w:r>
          </w:p>
        </w:tc>
        <w:tc>
          <w:tcPr>
            <w:tcW w:w="2115" w:type="dxa"/>
          </w:tcPr>
          <w:p w:rsidR="00231F26" w:rsidRPr="007F2653" w:rsidRDefault="00231F26" w:rsidP="001271D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231F26" w:rsidRPr="007F2653" w:rsidRDefault="00231F26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31F26" w:rsidRPr="007F2653" w:rsidRDefault="00231F26" w:rsidP="001271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30718" w:rsidRPr="007F2653" w:rsidTr="007F2653">
        <w:trPr>
          <w:trHeight w:val="555"/>
        </w:trPr>
        <w:tc>
          <w:tcPr>
            <w:tcW w:w="1206" w:type="dxa"/>
          </w:tcPr>
          <w:p w:rsidR="00130718" w:rsidRPr="007F2653" w:rsidRDefault="00130718" w:rsidP="00B81078">
            <w:pPr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CUMARTESİ</w:t>
            </w:r>
          </w:p>
        </w:tc>
        <w:tc>
          <w:tcPr>
            <w:tcW w:w="3410" w:type="dxa"/>
            <w:gridSpan w:val="2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9" w:type="dxa"/>
          </w:tcPr>
          <w:p w:rsidR="00130718" w:rsidRPr="007F2653" w:rsidRDefault="00130718" w:rsidP="00B810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3" w:type="dxa"/>
            <w:gridSpan w:val="2"/>
          </w:tcPr>
          <w:p w:rsidR="00130718" w:rsidRPr="007F2653" w:rsidRDefault="00130718" w:rsidP="001271D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25" w:type="dxa"/>
            <w:gridSpan w:val="3"/>
          </w:tcPr>
          <w:p w:rsidR="00130718" w:rsidRPr="007F2653" w:rsidRDefault="00130718" w:rsidP="001307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CGL105</w:t>
            </w:r>
          </w:p>
          <w:p w:rsidR="00130718" w:rsidRPr="007F2653" w:rsidRDefault="00130718" w:rsidP="001307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Dr. Halide Koca </w:t>
            </w:r>
          </w:p>
          <w:p w:rsidR="00130718" w:rsidRPr="007F2653" w:rsidRDefault="00130718" w:rsidP="001307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SBF 3 D:2</w:t>
            </w:r>
          </w:p>
        </w:tc>
        <w:tc>
          <w:tcPr>
            <w:tcW w:w="1985" w:type="dxa"/>
          </w:tcPr>
          <w:p w:rsidR="00130718" w:rsidRPr="007F2653" w:rsidRDefault="00130718" w:rsidP="001271D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BA647E" w:rsidRPr="007F2653" w:rsidRDefault="00BA647E" w:rsidP="00BF496A">
      <w:pPr>
        <w:rPr>
          <w:rFonts w:cstheme="minorHAnsi"/>
          <w:b/>
          <w:sz w:val="16"/>
          <w:szCs w:val="16"/>
        </w:rPr>
      </w:pPr>
    </w:p>
    <w:p w:rsidR="00130718" w:rsidRDefault="00130718" w:rsidP="00BF496A">
      <w:pPr>
        <w:rPr>
          <w:rFonts w:cstheme="minorHAnsi"/>
          <w:b/>
          <w:szCs w:val="20"/>
        </w:rPr>
      </w:pPr>
    </w:p>
    <w:p w:rsidR="00130718" w:rsidRDefault="00130718" w:rsidP="00BF496A">
      <w:pPr>
        <w:rPr>
          <w:rFonts w:cstheme="minorHAnsi"/>
          <w:b/>
          <w:szCs w:val="20"/>
        </w:rPr>
      </w:pPr>
    </w:p>
    <w:p w:rsidR="007F2653" w:rsidRDefault="007F2653" w:rsidP="00BF496A">
      <w:pPr>
        <w:rPr>
          <w:rFonts w:cstheme="minorHAnsi"/>
          <w:b/>
          <w:szCs w:val="20"/>
        </w:rPr>
      </w:pPr>
    </w:p>
    <w:p w:rsidR="007F2653" w:rsidRDefault="007F2653" w:rsidP="00BF496A">
      <w:pPr>
        <w:rPr>
          <w:rFonts w:cstheme="minorHAnsi"/>
          <w:b/>
          <w:szCs w:val="20"/>
        </w:rPr>
      </w:pPr>
    </w:p>
    <w:p w:rsidR="007F2653" w:rsidRDefault="007F2653" w:rsidP="00BF496A">
      <w:pPr>
        <w:rPr>
          <w:rFonts w:cstheme="minorHAnsi"/>
          <w:b/>
          <w:szCs w:val="20"/>
        </w:rPr>
      </w:pPr>
    </w:p>
    <w:p w:rsidR="00BA647E" w:rsidRDefault="00BA647E" w:rsidP="00BF496A">
      <w:pPr>
        <w:rPr>
          <w:rFonts w:cstheme="minorHAnsi"/>
          <w:b/>
          <w:szCs w:val="20"/>
        </w:rPr>
      </w:pPr>
    </w:p>
    <w:tbl>
      <w:tblPr>
        <w:tblStyle w:val="TableGrid"/>
        <w:tblW w:w="15174" w:type="dxa"/>
        <w:tblInd w:w="-657" w:type="dxa"/>
        <w:tblLook w:val="04A0" w:firstRow="1" w:lastRow="0" w:firstColumn="1" w:lastColumn="0" w:noHBand="0" w:noVBand="1"/>
      </w:tblPr>
      <w:tblGrid>
        <w:gridCol w:w="1206"/>
        <w:gridCol w:w="2575"/>
        <w:gridCol w:w="1908"/>
        <w:gridCol w:w="1741"/>
        <w:gridCol w:w="1706"/>
        <w:gridCol w:w="1400"/>
        <w:gridCol w:w="1547"/>
        <w:gridCol w:w="1576"/>
        <w:gridCol w:w="1515"/>
      </w:tblGrid>
      <w:tr w:rsidR="00BA647E" w:rsidRPr="007F2653" w:rsidTr="00BA647E">
        <w:trPr>
          <w:trHeight w:val="776"/>
        </w:trPr>
        <w:tc>
          <w:tcPr>
            <w:tcW w:w="15174" w:type="dxa"/>
            <w:gridSpan w:val="9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2020-2021 AKADEMİK YILI 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GÜZ DÖNEMİ 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ÇOCUK GELİŞİMİ BÖLÜMÜ 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II. SINIF DERS PROGRAMI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A647E" w:rsidRPr="007F2653" w:rsidTr="00130718">
        <w:trPr>
          <w:trHeight w:val="698"/>
        </w:trPr>
        <w:tc>
          <w:tcPr>
            <w:tcW w:w="1206" w:type="dxa"/>
          </w:tcPr>
          <w:p w:rsidR="00BA647E" w:rsidRPr="007F2653" w:rsidRDefault="00BA647E" w:rsidP="00BE4CC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75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09:00-10:00</w:t>
            </w:r>
          </w:p>
        </w:tc>
        <w:tc>
          <w:tcPr>
            <w:tcW w:w="1908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10:00-11:00</w:t>
            </w:r>
          </w:p>
        </w:tc>
        <w:tc>
          <w:tcPr>
            <w:tcW w:w="1741" w:type="dxa"/>
          </w:tcPr>
          <w:p w:rsidR="00BA647E" w:rsidRPr="007F2653" w:rsidRDefault="00BA647E" w:rsidP="00BE4CCD">
            <w:pPr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11:00-12:00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6" w:type="dxa"/>
          </w:tcPr>
          <w:p w:rsidR="00BA647E" w:rsidRPr="007F2653" w:rsidRDefault="00BA647E" w:rsidP="00BE4CCD">
            <w:pPr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12:00-13:00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00" w:type="dxa"/>
          </w:tcPr>
          <w:p w:rsidR="00BA647E" w:rsidRPr="007F2653" w:rsidRDefault="00BA647E" w:rsidP="00BE4CCD">
            <w:pPr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13:00-14:00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14:00-15:00</w:t>
            </w:r>
          </w:p>
        </w:tc>
        <w:tc>
          <w:tcPr>
            <w:tcW w:w="1576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15:00-16:00</w:t>
            </w:r>
          </w:p>
        </w:tc>
        <w:tc>
          <w:tcPr>
            <w:tcW w:w="1515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16:00-17:00</w:t>
            </w:r>
          </w:p>
        </w:tc>
      </w:tr>
      <w:tr w:rsidR="00BA647E" w:rsidRPr="007F2653" w:rsidTr="007F2653">
        <w:trPr>
          <w:trHeight w:val="768"/>
        </w:trPr>
        <w:tc>
          <w:tcPr>
            <w:tcW w:w="1206" w:type="dxa"/>
          </w:tcPr>
          <w:p w:rsidR="00BA647E" w:rsidRPr="007F2653" w:rsidRDefault="00BA647E" w:rsidP="00BE4CCD">
            <w:pPr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4483" w:type="dxa"/>
            <w:gridSpan w:val="2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CGL213</w:t>
            </w:r>
          </w:p>
          <w:p w:rsidR="00BA647E" w:rsidRPr="007F2653" w:rsidRDefault="00130718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ÖĞR. GÖR. ÇAĞLA AKAR</w:t>
            </w:r>
            <w:r w:rsidR="00BA647E" w:rsidRPr="007F2653">
              <w:rPr>
                <w:rFonts w:cstheme="minorHAnsi"/>
                <w:b/>
                <w:sz w:val="16"/>
                <w:szCs w:val="16"/>
              </w:rPr>
              <w:t xml:space="preserve">SEL 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SBF2 D3</w:t>
            </w:r>
          </w:p>
        </w:tc>
        <w:tc>
          <w:tcPr>
            <w:tcW w:w="1741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6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00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91" w:type="dxa"/>
            <w:gridSpan w:val="2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CGL203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F2653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Gelişim Psikolojisi 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F2653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UZM. BADE YAYA 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ES D08 </w:t>
            </w:r>
          </w:p>
        </w:tc>
      </w:tr>
      <w:tr w:rsidR="007F2653" w:rsidRPr="007F2653" w:rsidTr="000D748B">
        <w:trPr>
          <w:trHeight w:val="740"/>
        </w:trPr>
        <w:tc>
          <w:tcPr>
            <w:tcW w:w="1206" w:type="dxa"/>
          </w:tcPr>
          <w:p w:rsidR="007F2653" w:rsidRPr="007F2653" w:rsidRDefault="007F2653" w:rsidP="00BE4CCD">
            <w:pPr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SALI </w:t>
            </w:r>
          </w:p>
        </w:tc>
        <w:tc>
          <w:tcPr>
            <w:tcW w:w="4483" w:type="dxa"/>
            <w:gridSpan w:val="2"/>
          </w:tcPr>
          <w:p w:rsidR="007F2653" w:rsidRPr="007F2653" w:rsidRDefault="007F2653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:rsidR="007F2653" w:rsidRPr="007F2653" w:rsidRDefault="007F2653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06" w:type="dxa"/>
            <w:gridSpan w:val="2"/>
          </w:tcPr>
          <w:p w:rsidR="007F2653" w:rsidRPr="007F2653" w:rsidRDefault="007F2653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CGL205</w:t>
            </w:r>
          </w:p>
          <w:p w:rsidR="007F2653" w:rsidRPr="007F2653" w:rsidRDefault="007F2653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Fiziksel Büyüme ve Motor Gelişim</w:t>
            </w:r>
          </w:p>
          <w:p w:rsidR="007F2653" w:rsidRPr="007F2653" w:rsidRDefault="007F2653" w:rsidP="007F2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ÖĞR. GÖR. SEDA KARATOPUK </w:t>
            </w:r>
          </w:p>
          <w:p w:rsidR="007F2653" w:rsidRPr="007F2653" w:rsidRDefault="007F2653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ONLİNE</w:t>
            </w:r>
          </w:p>
        </w:tc>
        <w:tc>
          <w:tcPr>
            <w:tcW w:w="1547" w:type="dxa"/>
          </w:tcPr>
          <w:p w:rsidR="007F2653" w:rsidRPr="007F2653" w:rsidRDefault="007F2653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6" w:type="dxa"/>
          </w:tcPr>
          <w:p w:rsidR="007F2653" w:rsidRPr="007F2653" w:rsidRDefault="007F2653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15" w:type="dxa"/>
          </w:tcPr>
          <w:p w:rsidR="007F2653" w:rsidRPr="007F2653" w:rsidRDefault="007F2653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A647E" w:rsidRPr="007F2653" w:rsidTr="00130718">
        <w:trPr>
          <w:trHeight w:val="698"/>
        </w:trPr>
        <w:tc>
          <w:tcPr>
            <w:tcW w:w="1206" w:type="dxa"/>
          </w:tcPr>
          <w:p w:rsidR="00BA647E" w:rsidRPr="007F2653" w:rsidRDefault="00BA647E" w:rsidP="00BE4CCD">
            <w:pPr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ÇARŞAMBA </w:t>
            </w:r>
          </w:p>
        </w:tc>
        <w:tc>
          <w:tcPr>
            <w:tcW w:w="4483" w:type="dxa"/>
            <w:gridSpan w:val="2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6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00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6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15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F2653" w:rsidRPr="007F2653" w:rsidTr="0007292F">
        <w:trPr>
          <w:trHeight w:val="740"/>
        </w:trPr>
        <w:tc>
          <w:tcPr>
            <w:tcW w:w="1206" w:type="dxa"/>
          </w:tcPr>
          <w:p w:rsidR="007F2653" w:rsidRPr="007F2653" w:rsidRDefault="007F2653" w:rsidP="00BE4CCD">
            <w:pPr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PERŞEMBE </w:t>
            </w:r>
          </w:p>
        </w:tc>
        <w:tc>
          <w:tcPr>
            <w:tcW w:w="4483" w:type="dxa"/>
            <w:gridSpan w:val="2"/>
          </w:tcPr>
          <w:p w:rsidR="007F2653" w:rsidRPr="007F2653" w:rsidRDefault="007F2653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:rsidR="007F2653" w:rsidRPr="007F2653" w:rsidRDefault="007F2653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6" w:type="dxa"/>
          </w:tcPr>
          <w:p w:rsidR="007F2653" w:rsidRPr="007F2653" w:rsidRDefault="007F2653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00" w:type="dxa"/>
          </w:tcPr>
          <w:p w:rsidR="007F2653" w:rsidRPr="007F2653" w:rsidRDefault="007F2653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:rsidR="007F2653" w:rsidRPr="007F2653" w:rsidRDefault="007F2653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6" w:type="dxa"/>
          </w:tcPr>
          <w:p w:rsidR="007F2653" w:rsidRPr="007F2653" w:rsidRDefault="007F2653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15" w:type="dxa"/>
          </w:tcPr>
          <w:p w:rsidR="007F2653" w:rsidRPr="007F2653" w:rsidRDefault="007F2653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A647E" w:rsidRPr="007F2653" w:rsidTr="00130718">
        <w:trPr>
          <w:trHeight w:val="740"/>
        </w:trPr>
        <w:tc>
          <w:tcPr>
            <w:tcW w:w="1206" w:type="dxa"/>
          </w:tcPr>
          <w:p w:rsidR="00BA647E" w:rsidRPr="007F2653" w:rsidRDefault="00BA647E" w:rsidP="00BE4CCD">
            <w:pPr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CUMA </w:t>
            </w:r>
          </w:p>
        </w:tc>
        <w:tc>
          <w:tcPr>
            <w:tcW w:w="4483" w:type="dxa"/>
            <w:gridSpan w:val="2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CGL203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Gelişim Psikolojisi 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UZM. BADE YAYA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ES D08</w:t>
            </w:r>
          </w:p>
        </w:tc>
        <w:tc>
          <w:tcPr>
            <w:tcW w:w="1741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6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00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6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15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A647E" w:rsidRPr="007F2653" w:rsidTr="00130718">
        <w:trPr>
          <w:trHeight w:val="740"/>
        </w:trPr>
        <w:tc>
          <w:tcPr>
            <w:tcW w:w="1206" w:type="dxa"/>
          </w:tcPr>
          <w:p w:rsidR="00BA647E" w:rsidRPr="007F2653" w:rsidRDefault="00BA647E" w:rsidP="00BE4CCD">
            <w:pPr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CUMARTESİ </w:t>
            </w:r>
          </w:p>
        </w:tc>
        <w:tc>
          <w:tcPr>
            <w:tcW w:w="6224" w:type="dxa"/>
            <w:gridSpan w:val="3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CGL 207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Sosyal Gelişim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DR. HALİDE KOCA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SBF1 D1</w:t>
            </w:r>
          </w:p>
        </w:tc>
        <w:tc>
          <w:tcPr>
            <w:tcW w:w="1706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47" w:type="dxa"/>
            <w:gridSpan w:val="2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CGL 209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Topluma Hizmet Uygulamaları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DR. HALİDE KOCA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SBF1D1</w:t>
            </w:r>
          </w:p>
        </w:tc>
        <w:tc>
          <w:tcPr>
            <w:tcW w:w="1576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15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A647E" w:rsidRPr="007F2653" w:rsidTr="00130718">
        <w:trPr>
          <w:trHeight w:val="740"/>
        </w:trPr>
        <w:tc>
          <w:tcPr>
            <w:tcW w:w="1206" w:type="dxa"/>
          </w:tcPr>
          <w:p w:rsidR="00BA647E" w:rsidRPr="007F2653" w:rsidRDefault="00BA647E" w:rsidP="00BE4CCD">
            <w:pPr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PAZAR </w:t>
            </w:r>
          </w:p>
        </w:tc>
        <w:tc>
          <w:tcPr>
            <w:tcW w:w="6224" w:type="dxa"/>
            <w:gridSpan w:val="3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ÇGL 201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Nörolojik Gelişim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 xml:space="preserve">PROF. DR. ARZU GENÇ 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9:00-12:00</w:t>
            </w:r>
          </w:p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2653">
              <w:rPr>
                <w:rFonts w:cstheme="minorHAnsi"/>
                <w:b/>
                <w:sz w:val="16"/>
                <w:szCs w:val="16"/>
              </w:rPr>
              <w:t>ONLİNE</w:t>
            </w:r>
          </w:p>
        </w:tc>
        <w:tc>
          <w:tcPr>
            <w:tcW w:w="1706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00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76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15" w:type="dxa"/>
          </w:tcPr>
          <w:p w:rsidR="00BA647E" w:rsidRPr="007F2653" w:rsidRDefault="00BA647E" w:rsidP="00BE4C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BA647E" w:rsidRPr="007F2653" w:rsidRDefault="00BA647E" w:rsidP="00BF496A">
      <w:pPr>
        <w:rPr>
          <w:rFonts w:cstheme="minorHAnsi"/>
          <w:b/>
          <w:sz w:val="16"/>
          <w:szCs w:val="16"/>
        </w:rPr>
      </w:pPr>
    </w:p>
    <w:sectPr w:rsidR="00BA647E" w:rsidRPr="007F2653" w:rsidSect="000845A4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1E4"/>
    <w:multiLevelType w:val="hybridMultilevel"/>
    <w:tmpl w:val="B59A66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727A2"/>
    <w:multiLevelType w:val="hybridMultilevel"/>
    <w:tmpl w:val="C7D6E8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843FC"/>
    <w:multiLevelType w:val="hybridMultilevel"/>
    <w:tmpl w:val="C7D6E8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9421C"/>
    <w:multiLevelType w:val="hybridMultilevel"/>
    <w:tmpl w:val="9E547794"/>
    <w:lvl w:ilvl="0" w:tplc="B8485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B7075"/>
    <w:multiLevelType w:val="hybridMultilevel"/>
    <w:tmpl w:val="1144C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50"/>
    <w:rsid w:val="00001082"/>
    <w:rsid w:val="000140D7"/>
    <w:rsid w:val="000845A4"/>
    <w:rsid w:val="000C2182"/>
    <w:rsid w:val="001271DD"/>
    <w:rsid w:val="00130718"/>
    <w:rsid w:val="00174C50"/>
    <w:rsid w:val="001C01CB"/>
    <w:rsid w:val="00213339"/>
    <w:rsid w:val="00231F26"/>
    <w:rsid w:val="002C625D"/>
    <w:rsid w:val="00616444"/>
    <w:rsid w:val="0073040A"/>
    <w:rsid w:val="007F2653"/>
    <w:rsid w:val="00834849"/>
    <w:rsid w:val="00A33263"/>
    <w:rsid w:val="00A351A0"/>
    <w:rsid w:val="00B81078"/>
    <w:rsid w:val="00BA647E"/>
    <w:rsid w:val="00BC5FF4"/>
    <w:rsid w:val="00BF496A"/>
    <w:rsid w:val="00D6254E"/>
    <w:rsid w:val="00DA39BD"/>
    <w:rsid w:val="00EB70B3"/>
    <w:rsid w:val="00F02A32"/>
    <w:rsid w:val="00F7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4510"/>
  <w15:docId w15:val="{5033C68D-4961-485F-A851-09F136A9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082"/>
    <w:pPr>
      <w:ind w:left="720"/>
      <w:contextualSpacing/>
    </w:pPr>
  </w:style>
  <w:style w:type="paragraph" w:styleId="NoSpacing">
    <w:name w:val="No Spacing"/>
    <w:uiPriority w:val="1"/>
    <w:qFormat/>
    <w:rsid w:val="00A35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</cp:lastModifiedBy>
  <cp:revision>14</cp:revision>
  <dcterms:created xsi:type="dcterms:W3CDTF">2020-09-09T14:33:00Z</dcterms:created>
  <dcterms:modified xsi:type="dcterms:W3CDTF">2020-10-05T18:27:00Z</dcterms:modified>
</cp:coreProperties>
</file>